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FF" w:rsidRDefault="00D45FED">
      <w:pPr>
        <w:spacing w:before="79" w:line="249" w:lineRule="auto"/>
        <w:ind w:left="101" w:right="5610"/>
        <w:rPr>
          <w:rFonts w:ascii="Arial" w:hAnsi="Arial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51814</wp:posOffset>
            </wp:positionV>
            <wp:extent cx="7562088" cy="10527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52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FFFF"/>
          <w:sz w:val="28"/>
        </w:rPr>
        <w:t>ЦЕНТР ЗАНЯТОСТИ НАСЕЛЕНИЯ САНКТ-ПЕТЕРБУРГА</w:t>
      </w:r>
    </w:p>
    <w:p w:rsidR="006F30FF" w:rsidRDefault="006F30FF">
      <w:pPr>
        <w:pStyle w:val="a3"/>
        <w:rPr>
          <w:rFonts w:ascii="Arial"/>
          <w:b/>
          <w:sz w:val="30"/>
        </w:rPr>
      </w:pPr>
    </w:p>
    <w:p w:rsidR="006F30FF" w:rsidRPr="00FF7C9A" w:rsidRDefault="00D45FED">
      <w:pPr>
        <w:pStyle w:val="1"/>
        <w:spacing w:before="214" w:line="235" w:lineRule="auto"/>
        <w:rPr>
          <w:rFonts w:ascii="Times New Roman" w:hAnsi="Times New Roman" w:cs="Times New Roman"/>
        </w:rPr>
      </w:pPr>
      <w:r w:rsidRPr="00FF7C9A">
        <w:rPr>
          <w:rFonts w:ascii="Times New Roman" w:hAnsi="Times New Roman" w:cs="Times New Roman"/>
        </w:rPr>
        <w:t>Агентство занятости населения Центрального района</w:t>
      </w:r>
    </w:p>
    <w:p w:rsidR="006F30FF" w:rsidRPr="00FF7C9A" w:rsidRDefault="00D45FED" w:rsidP="00411FBA">
      <w:pPr>
        <w:tabs>
          <w:tab w:val="left" w:pos="2977"/>
        </w:tabs>
        <w:spacing w:line="276" w:lineRule="auto"/>
        <w:ind w:left="310" w:right="70"/>
        <w:jc w:val="center"/>
        <w:rPr>
          <w:rFonts w:ascii="Times New Roman" w:hAnsi="Times New Roman" w:cs="Times New Roman"/>
          <w:sz w:val="64"/>
        </w:rPr>
      </w:pPr>
      <w:r w:rsidRPr="00FF7C9A">
        <w:rPr>
          <w:rFonts w:ascii="Times New Roman" w:hAnsi="Times New Roman" w:cs="Times New Roman"/>
          <w:sz w:val="64"/>
        </w:rPr>
        <w:t>Санкт-Петербурга</w:t>
      </w:r>
    </w:p>
    <w:p w:rsidR="006F30FF" w:rsidRPr="00FF7C9A" w:rsidRDefault="00AF1284" w:rsidP="00411FBA">
      <w:pPr>
        <w:tabs>
          <w:tab w:val="left" w:pos="2977"/>
        </w:tabs>
        <w:spacing w:before="35" w:line="276" w:lineRule="auto"/>
        <w:ind w:left="310" w:right="74"/>
        <w:jc w:val="center"/>
        <w:rPr>
          <w:rFonts w:ascii="Times New Roman" w:hAnsi="Times New Roman" w:cs="Times New Roman"/>
          <w:b/>
          <w:sz w:val="80"/>
        </w:rPr>
      </w:pPr>
      <w:r w:rsidRPr="00AF1284">
        <w:rPr>
          <w:rFonts w:ascii="Times New Roman" w:hAnsi="Times New Roman" w:cs="Times New Roman"/>
          <w:b/>
          <w:sz w:val="80"/>
        </w:rPr>
        <w:t>1</w:t>
      </w:r>
      <w:r>
        <w:rPr>
          <w:rFonts w:ascii="Times New Roman" w:hAnsi="Times New Roman" w:cs="Times New Roman"/>
          <w:b/>
          <w:sz w:val="80"/>
          <w:lang w:val="en-US"/>
        </w:rPr>
        <w:t>7</w:t>
      </w:r>
      <w:r w:rsidR="009C4A3A" w:rsidRPr="00FF7C9A">
        <w:rPr>
          <w:rFonts w:ascii="Times New Roman" w:hAnsi="Times New Roman" w:cs="Times New Roman"/>
          <w:b/>
          <w:sz w:val="80"/>
        </w:rPr>
        <w:t xml:space="preserve"> </w:t>
      </w:r>
      <w:r>
        <w:rPr>
          <w:rFonts w:ascii="Times New Roman" w:hAnsi="Times New Roman" w:cs="Times New Roman"/>
          <w:b/>
          <w:sz w:val="80"/>
        </w:rPr>
        <w:t xml:space="preserve">мая </w:t>
      </w:r>
      <w:bookmarkStart w:id="0" w:name="_GoBack"/>
      <w:bookmarkEnd w:id="0"/>
      <w:r w:rsidR="009C4A3A" w:rsidRPr="00FF7C9A">
        <w:rPr>
          <w:rFonts w:ascii="Times New Roman" w:hAnsi="Times New Roman" w:cs="Times New Roman"/>
          <w:b/>
          <w:sz w:val="80"/>
        </w:rPr>
        <w:t>2023</w:t>
      </w:r>
      <w:r w:rsidR="00D45FED" w:rsidRPr="00FF7C9A">
        <w:rPr>
          <w:rFonts w:ascii="Times New Roman" w:hAnsi="Times New Roman" w:cs="Times New Roman"/>
          <w:b/>
          <w:sz w:val="80"/>
        </w:rPr>
        <w:t xml:space="preserve"> г. в 16.00</w:t>
      </w:r>
    </w:p>
    <w:p w:rsidR="006F30FF" w:rsidRPr="00FF7C9A" w:rsidRDefault="00D45FED" w:rsidP="00411FBA">
      <w:pPr>
        <w:pStyle w:val="1"/>
        <w:spacing w:before="140" w:line="276" w:lineRule="auto"/>
        <w:ind w:right="68"/>
        <w:rPr>
          <w:rFonts w:ascii="Times New Roman" w:hAnsi="Times New Roman" w:cs="Times New Roman"/>
        </w:rPr>
      </w:pPr>
      <w:r w:rsidRPr="00FF7C9A">
        <w:rPr>
          <w:rFonts w:ascii="Times New Roman" w:hAnsi="Times New Roman" w:cs="Times New Roman"/>
        </w:rPr>
        <w:t>проводит</w:t>
      </w:r>
    </w:p>
    <w:p w:rsidR="006F30FF" w:rsidRPr="00FF7C9A" w:rsidRDefault="00D45FED">
      <w:pPr>
        <w:pStyle w:val="a4"/>
        <w:rPr>
          <w:rFonts w:ascii="Times New Roman" w:hAnsi="Times New Roman" w:cs="Times New Roman"/>
        </w:rPr>
      </w:pPr>
      <w:r w:rsidRPr="00FF7C9A">
        <w:rPr>
          <w:rFonts w:ascii="Times New Roman" w:hAnsi="Times New Roman" w:cs="Times New Roman"/>
        </w:rPr>
        <w:t>День открытых дверей</w:t>
      </w:r>
    </w:p>
    <w:p w:rsidR="006F30FF" w:rsidRPr="00FF7C9A" w:rsidRDefault="00D45FED">
      <w:pPr>
        <w:pStyle w:val="a3"/>
        <w:spacing w:before="18" w:line="259" w:lineRule="auto"/>
        <w:ind w:left="1052" w:right="818"/>
        <w:jc w:val="center"/>
        <w:rPr>
          <w:rFonts w:ascii="Times New Roman" w:hAnsi="Times New Roman" w:cs="Times New Roman"/>
        </w:rPr>
      </w:pPr>
      <w:r w:rsidRPr="00FF7C9A">
        <w:rPr>
          <w:rFonts w:ascii="Times New Roman" w:hAnsi="Times New Roman" w:cs="Times New Roman"/>
        </w:rPr>
        <w:t>для несовершеннолетней</w:t>
      </w:r>
      <w:r w:rsidRPr="00FF7C9A">
        <w:rPr>
          <w:rFonts w:ascii="Times New Roman" w:hAnsi="Times New Roman" w:cs="Times New Roman"/>
          <w:spacing w:val="-21"/>
        </w:rPr>
        <w:t xml:space="preserve"> </w:t>
      </w:r>
      <w:r w:rsidRPr="00FF7C9A">
        <w:rPr>
          <w:rFonts w:ascii="Times New Roman" w:hAnsi="Times New Roman" w:cs="Times New Roman"/>
          <w:spacing w:val="-5"/>
        </w:rPr>
        <w:t xml:space="preserve">молодежи, </w:t>
      </w:r>
      <w:r w:rsidRPr="00FF7C9A">
        <w:rPr>
          <w:rFonts w:ascii="Times New Roman" w:hAnsi="Times New Roman" w:cs="Times New Roman"/>
        </w:rPr>
        <w:t xml:space="preserve">в возрасте от 14 </w:t>
      </w:r>
      <w:r w:rsidRPr="00FF7C9A">
        <w:rPr>
          <w:rFonts w:ascii="Times New Roman" w:hAnsi="Times New Roman" w:cs="Times New Roman"/>
          <w:spacing w:val="-4"/>
        </w:rPr>
        <w:t xml:space="preserve">до </w:t>
      </w:r>
      <w:r w:rsidRPr="00FF7C9A">
        <w:rPr>
          <w:rFonts w:ascii="Times New Roman" w:hAnsi="Times New Roman" w:cs="Times New Roman"/>
        </w:rPr>
        <w:t xml:space="preserve">18 </w:t>
      </w:r>
      <w:r w:rsidRPr="00FF7C9A">
        <w:rPr>
          <w:rFonts w:ascii="Times New Roman" w:hAnsi="Times New Roman" w:cs="Times New Roman"/>
          <w:spacing w:val="-7"/>
        </w:rPr>
        <w:t xml:space="preserve">лет, </w:t>
      </w:r>
      <w:r w:rsidRPr="00FF7C9A">
        <w:rPr>
          <w:rFonts w:ascii="Times New Roman" w:hAnsi="Times New Roman" w:cs="Times New Roman"/>
          <w:spacing w:val="-3"/>
        </w:rPr>
        <w:t xml:space="preserve">желающих </w:t>
      </w:r>
      <w:r w:rsidRPr="00FF7C9A">
        <w:rPr>
          <w:rFonts w:ascii="Times New Roman" w:hAnsi="Times New Roman" w:cs="Times New Roman"/>
        </w:rPr>
        <w:t>принять участие</w:t>
      </w:r>
      <w:r w:rsidRPr="00FF7C9A">
        <w:rPr>
          <w:rFonts w:ascii="Times New Roman" w:hAnsi="Times New Roman" w:cs="Times New Roman"/>
          <w:spacing w:val="-8"/>
        </w:rPr>
        <w:t xml:space="preserve"> </w:t>
      </w:r>
      <w:r w:rsidRPr="00FF7C9A">
        <w:rPr>
          <w:rFonts w:ascii="Times New Roman" w:hAnsi="Times New Roman" w:cs="Times New Roman"/>
        </w:rPr>
        <w:t>во</w:t>
      </w:r>
    </w:p>
    <w:p w:rsidR="006F30FF" w:rsidRPr="00FF7C9A" w:rsidRDefault="00D45FED">
      <w:pPr>
        <w:pStyle w:val="a3"/>
        <w:spacing w:before="3" w:line="259" w:lineRule="auto"/>
        <w:ind w:left="310" w:right="72"/>
        <w:jc w:val="center"/>
        <w:rPr>
          <w:rFonts w:ascii="Times New Roman" w:hAnsi="Times New Roman" w:cs="Times New Roman"/>
        </w:rPr>
      </w:pPr>
      <w:r w:rsidRPr="00FF7C9A">
        <w:rPr>
          <w:rFonts w:ascii="Times New Roman" w:hAnsi="Times New Roman" w:cs="Times New Roman"/>
        </w:rPr>
        <w:t>временном трудоустройстве в свободное от учебы время.</w:t>
      </w:r>
    </w:p>
    <w:p w:rsidR="006F30FF" w:rsidRPr="00FF7C9A" w:rsidRDefault="00D45FED">
      <w:pPr>
        <w:spacing w:before="419"/>
        <w:ind w:left="236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/>
          <w:spacing w:val="-120"/>
          <w:sz w:val="48"/>
          <w:u w:val="thick"/>
        </w:rPr>
        <w:t xml:space="preserve"> </w:t>
      </w:r>
      <w:r w:rsidRPr="00FF7C9A">
        <w:rPr>
          <w:rFonts w:ascii="Times New Roman" w:hAnsi="Times New Roman" w:cs="Times New Roman"/>
          <w:b/>
          <w:i/>
          <w:sz w:val="48"/>
          <w:u w:val="thick"/>
        </w:rPr>
        <w:t>Приглашаются несовершеннолетняя</w:t>
      </w:r>
    </w:p>
    <w:p w:rsidR="006F30FF" w:rsidRPr="00FF7C9A" w:rsidRDefault="00D45FED">
      <w:pPr>
        <w:spacing w:before="48"/>
        <w:ind w:left="237"/>
        <w:jc w:val="center"/>
        <w:rPr>
          <w:rFonts w:ascii="Times New Roman" w:hAnsi="Times New Roman" w:cs="Times New Roman"/>
          <w:b/>
          <w:i/>
          <w:sz w:val="48"/>
        </w:rPr>
      </w:pPr>
      <w:r w:rsidRPr="00FF7C9A">
        <w:rPr>
          <w:rFonts w:ascii="Times New Roman" w:hAnsi="Times New Roman" w:cs="Times New Roman"/>
          <w:spacing w:val="-120"/>
          <w:sz w:val="48"/>
          <w:u w:val="thick"/>
        </w:rPr>
        <w:t xml:space="preserve"> </w:t>
      </w:r>
      <w:r w:rsidRPr="00FF7C9A">
        <w:rPr>
          <w:rFonts w:ascii="Times New Roman" w:hAnsi="Times New Roman" w:cs="Times New Roman"/>
          <w:b/>
          <w:i/>
          <w:sz w:val="48"/>
          <w:u w:val="thick"/>
        </w:rPr>
        <w:t xml:space="preserve">молодежь, классные </w:t>
      </w:r>
      <w:r w:rsidRPr="00FF7C9A">
        <w:rPr>
          <w:rFonts w:ascii="Times New Roman" w:hAnsi="Times New Roman" w:cs="Times New Roman"/>
          <w:b/>
          <w:i/>
          <w:spacing w:val="-3"/>
          <w:sz w:val="48"/>
          <w:u w:val="thick"/>
        </w:rPr>
        <w:t>руководители,</w:t>
      </w:r>
      <w:r w:rsidRPr="00FF7C9A">
        <w:rPr>
          <w:rFonts w:ascii="Times New Roman" w:hAnsi="Times New Roman" w:cs="Times New Roman"/>
          <w:b/>
          <w:i/>
          <w:spacing w:val="-30"/>
          <w:sz w:val="48"/>
          <w:u w:val="thick"/>
        </w:rPr>
        <w:t xml:space="preserve"> </w:t>
      </w:r>
      <w:r w:rsidRPr="00FF7C9A">
        <w:rPr>
          <w:rFonts w:ascii="Times New Roman" w:hAnsi="Times New Roman" w:cs="Times New Roman"/>
          <w:b/>
          <w:i/>
          <w:sz w:val="48"/>
          <w:u w:val="thick"/>
        </w:rPr>
        <w:t>учителя,</w:t>
      </w:r>
    </w:p>
    <w:p w:rsidR="006F30FF" w:rsidRPr="00FF7C9A" w:rsidRDefault="00D45FED">
      <w:pPr>
        <w:spacing w:before="48"/>
        <w:ind w:left="232"/>
        <w:jc w:val="center"/>
        <w:rPr>
          <w:rFonts w:ascii="Times New Roman" w:hAnsi="Times New Roman" w:cs="Times New Roman"/>
          <w:b/>
          <w:i/>
          <w:sz w:val="48"/>
        </w:rPr>
      </w:pPr>
      <w:r w:rsidRPr="00FF7C9A">
        <w:rPr>
          <w:rFonts w:ascii="Times New Roman" w:hAnsi="Times New Roman" w:cs="Times New Roman"/>
          <w:spacing w:val="-120"/>
          <w:sz w:val="48"/>
          <w:u w:val="thick"/>
        </w:rPr>
        <w:t xml:space="preserve"> </w:t>
      </w:r>
      <w:r w:rsidRPr="00FF7C9A">
        <w:rPr>
          <w:rFonts w:ascii="Times New Roman" w:hAnsi="Times New Roman" w:cs="Times New Roman"/>
          <w:b/>
          <w:i/>
          <w:sz w:val="48"/>
          <w:u w:val="thick"/>
        </w:rPr>
        <w:t>социальные педагоги, родители</w:t>
      </w:r>
      <w:r w:rsidRPr="00FF7C9A">
        <w:rPr>
          <w:rFonts w:ascii="Times New Roman" w:hAnsi="Times New Roman" w:cs="Times New Roman"/>
          <w:b/>
          <w:i/>
          <w:spacing w:val="-41"/>
          <w:sz w:val="48"/>
          <w:u w:val="thick"/>
        </w:rPr>
        <w:t xml:space="preserve"> </w:t>
      </w:r>
      <w:r w:rsidRPr="00FF7C9A">
        <w:rPr>
          <w:rFonts w:ascii="Times New Roman" w:hAnsi="Times New Roman" w:cs="Times New Roman"/>
          <w:b/>
          <w:i/>
          <w:sz w:val="48"/>
          <w:u w:val="thick"/>
        </w:rPr>
        <w:t>подростков.</w:t>
      </w:r>
    </w:p>
    <w:p w:rsidR="006F30FF" w:rsidRDefault="006F30FF">
      <w:pPr>
        <w:pStyle w:val="a3"/>
        <w:rPr>
          <w:b/>
          <w:i/>
          <w:sz w:val="20"/>
        </w:rPr>
      </w:pPr>
    </w:p>
    <w:p w:rsidR="006F30FF" w:rsidRDefault="006F30FF">
      <w:pPr>
        <w:pStyle w:val="a3"/>
        <w:rPr>
          <w:b/>
          <w:i/>
          <w:sz w:val="20"/>
        </w:rPr>
      </w:pPr>
    </w:p>
    <w:p w:rsidR="006F30FF" w:rsidRDefault="006F30FF">
      <w:pPr>
        <w:pStyle w:val="a3"/>
        <w:spacing w:before="2"/>
        <w:rPr>
          <w:b/>
          <w:i/>
          <w:sz w:val="15"/>
        </w:rPr>
      </w:pPr>
    </w:p>
    <w:p w:rsidR="006F30FF" w:rsidRDefault="00D45FED">
      <w:pPr>
        <w:spacing w:before="8"/>
        <w:ind w:left="310" w:right="75"/>
        <w:jc w:val="center"/>
        <w:rPr>
          <w:b/>
          <w:sz w:val="46"/>
        </w:rPr>
      </w:pPr>
      <w:r>
        <w:rPr>
          <w:b/>
          <w:sz w:val="46"/>
        </w:rPr>
        <w:t>Адрес прове</w:t>
      </w:r>
      <w:r w:rsidR="006B174E">
        <w:rPr>
          <w:b/>
          <w:sz w:val="46"/>
        </w:rPr>
        <w:t xml:space="preserve">дения: ул. </w:t>
      </w:r>
      <w:proofErr w:type="spellStart"/>
      <w:r w:rsidR="006B174E">
        <w:rPr>
          <w:b/>
          <w:sz w:val="46"/>
        </w:rPr>
        <w:t>Кирочная</w:t>
      </w:r>
      <w:proofErr w:type="spellEnd"/>
      <w:r w:rsidR="006B174E">
        <w:rPr>
          <w:b/>
          <w:sz w:val="46"/>
        </w:rPr>
        <w:t>, д. 53/46, 3</w:t>
      </w:r>
      <w:r>
        <w:rPr>
          <w:b/>
          <w:sz w:val="46"/>
        </w:rPr>
        <w:t>-й этаж</w:t>
      </w:r>
    </w:p>
    <w:p w:rsidR="006F30FF" w:rsidRPr="002271BF" w:rsidRDefault="00D45FED">
      <w:pPr>
        <w:spacing w:before="43"/>
        <w:ind w:left="310" w:right="72"/>
        <w:jc w:val="center"/>
        <w:rPr>
          <w:b/>
          <w:sz w:val="46"/>
        </w:rPr>
      </w:pPr>
      <w:r>
        <w:rPr>
          <w:b/>
          <w:sz w:val="46"/>
        </w:rPr>
        <w:t xml:space="preserve">т. </w:t>
      </w:r>
      <w:r w:rsidR="00FF7C9A" w:rsidRPr="002271BF">
        <w:rPr>
          <w:b/>
          <w:sz w:val="46"/>
        </w:rPr>
        <w:t>89218945813</w:t>
      </w:r>
    </w:p>
    <w:sectPr w:rsidR="006F30FF" w:rsidRPr="002271BF">
      <w:type w:val="continuous"/>
      <w:pgSz w:w="11910" w:h="16840"/>
      <w:pgMar w:top="48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F"/>
    <w:rsid w:val="002271BF"/>
    <w:rsid w:val="00411FBA"/>
    <w:rsid w:val="006B174E"/>
    <w:rsid w:val="006F30FF"/>
    <w:rsid w:val="00777DF1"/>
    <w:rsid w:val="00905574"/>
    <w:rsid w:val="009C4A3A"/>
    <w:rsid w:val="00AF1284"/>
    <w:rsid w:val="00D45FE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0B4D-B968-47E3-9427-8CD2EA3B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10" w:right="66"/>
      <w:jc w:val="center"/>
      <w:outlineLvl w:val="0"/>
    </w:pPr>
    <w:rPr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Title"/>
    <w:basedOn w:val="a"/>
    <w:uiPriority w:val="1"/>
    <w:qFormat/>
    <w:pPr>
      <w:spacing w:before="196"/>
      <w:ind w:left="307" w:right="75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F7C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C9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Arina</dc:creator>
  <cp:lastModifiedBy>Любушкина Елена Владимировна</cp:lastModifiedBy>
  <cp:revision>9</cp:revision>
  <cp:lastPrinted>2023-02-02T11:51:00Z</cp:lastPrinted>
  <dcterms:created xsi:type="dcterms:W3CDTF">2021-01-19T08:46:00Z</dcterms:created>
  <dcterms:modified xsi:type="dcterms:W3CDTF">2023-05-11T12:17:00Z</dcterms:modified>
</cp:coreProperties>
</file>